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CB78" w14:textId="77777777" w:rsidR="007A7892" w:rsidRPr="00B20279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02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Pesquisas Científicas e Tecnológicas do Estado do Amapá</w:t>
      </w:r>
    </w:p>
    <w:p w14:paraId="48856CCC" w14:textId="77777777" w:rsidR="007A7892" w:rsidRPr="00F34460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14:paraId="41AB9C69" w14:textId="77777777" w:rsidR="007A7892" w:rsidRPr="00F34460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Comitê Institucional de Iniciação Científica - CIIC</w:t>
      </w:r>
    </w:p>
    <w:p w14:paraId="6F9C3ADD" w14:textId="77777777" w:rsidR="007A7892" w:rsidRDefault="007A7892" w:rsidP="007A7892"/>
    <w:p w14:paraId="578B1E81" w14:textId="77777777" w:rsidR="007A7892" w:rsidRDefault="007A7892" w:rsidP="00183FC9">
      <w:pPr>
        <w:spacing w:after="0"/>
        <w:jc w:val="center"/>
        <w:rPr>
          <w:b/>
          <w:bCs/>
        </w:rPr>
      </w:pPr>
      <w:r w:rsidRPr="00E43FB9">
        <w:rPr>
          <w:b/>
          <w:bCs/>
        </w:rPr>
        <w:t xml:space="preserve">ANEXO IV </w:t>
      </w:r>
      <w:r>
        <w:rPr>
          <w:b/>
          <w:bCs/>
        </w:rPr>
        <w:t>B</w:t>
      </w:r>
      <w:r w:rsidRPr="00E43FB9">
        <w:rPr>
          <w:b/>
          <w:bCs/>
        </w:rPr>
        <w:t xml:space="preserve"> – PONTUAÇÃO DO CURRÍCULO LATTES DO(A) </w:t>
      </w:r>
      <w:r>
        <w:rPr>
          <w:b/>
          <w:bCs/>
        </w:rPr>
        <w:t>ESTUDANTE</w:t>
      </w:r>
    </w:p>
    <w:p w14:paraId="0F1E1C33" w14:textId="77777777" w:rsidR="007A7892" w:rsidRDefault="007A7892" w:rsidP="00183FC9">
      <w:pPr>
        <w:spacing w:after="0"/>
        <w:rPr>
          <w:b/>
          <w:bCs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7A7892" w:rsidRPr="00B1721C" w14:paraId="798BC28C" w14:textId="77777777" w:rsidTr="006F0EE5">
        <w:tc>
          <w:tcPr>
            <w:tcW w:w="9214" w:type="dxa"/>
            <w:gridSpan w:val="2"/>
          </w:tcPr>
          <w:p w14:paraId="112C8222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Orientador</w:t>
            </w:r>
            <w:r w:rsidRPr="00B1721C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3890F44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1B9764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B1721C" w14:paraId="4E34423F" w14:textId="77777777" w:rsidTr="006F0EE5">
        <w:tc>
          <w:tcPr>
            <w:tcW w:w="9214" w:type="dxa"/>
            <w:gridSpan w:val="2"/>
          </w:tcPr>
          <w:p w14:paraId="01B3725E" w14:textId="77777777" w:rsidR="007A7892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Estudante: </w:t>
            </w:r>
          </w:p>
          <w:p w14:paraId="5C373D37" w14:textId="77777777" w:rsidR="007A7892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B1721C" w14:paraId="72077FFC" w14:textId="77777777" w:rsidTr="006F0EE5">
        <w:tc>
          <w:tcPr>
            <w:tcW w:w="9214" w:type="dxa"/>
            <w:gridSpan w:val="2"/>
          </w:tcPr>
          <w:p w14:paraId="45DE3E82" w14:textId="77777777" w:rsidR="007A7892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Núcleo de Pesquisa: </w:t>
            </w:r>
          </w:p>
          <w:p w14:paraId="7A10CFF9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B1721C" w14:paraId="1A6E2F9F" w14:textId="77777777" w:rsidTr="006F0EE5">
        <w:tc>
          <w:tcPr>
            <w:tcW w:w="9214" w:type="dxa"/>
            <w:gridSpan w:val="2"/>
          </w:tcPr>
          <w:p w14:paraId="24C5E28E" w14:textId="77777777" w:rsidR="007A7892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Laboratório: </w:t>
            </w:r>
          </w:p>
          <w:p w14:paraId="56912CBD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B1721C" w14:paraId="4C3ECB41" w14:textId="77777777" w:rsidTr="006F0EE5">
        <w:tc>
          <w:tcPr>
            <w:tcW w:w="9214" w:type="dxa"/>
            <w:gridSpan w:val="2"/>
          </w:tcPr>
          <w:p w14:paraId="10259BE4" w14:textId="77777777" w:rsidR="007A7892" w:rsidRPr="00B1721C" w:rsidRDefault="007A7892" w:rsidP="006F0EE5">
            <w:pPr>
              <w:rPr>
                <w:rFonts w:ascii="Times New Roman" w:hAnsi="Times New Roman" w:cs="Times New Roman"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>Projeto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IC</w:t>
            </w:r>
            <w:r w:rsidRPr="00B1721C">
              <w:rPr>
                <w:rFonts w:ascii="Times New Roman" w:hAnsi="Times New Roman" w:cs="Times New Roman"/>
                <w:b/>
                <w:bCs/>
              </w:rPr>
              <w:t xml:space="preserve">:  </w:t>
            </w:r>
          </w:p>
          <w:p w14:paraId="0DDA24FD" w14:textId="77777777" w:rsidR="007A7892" w:rsidRPr="00B1721C" w:rsidRDefault="007A7892" w:rsidP="006F0EE5">
            <w:pPr>
              <w:rPr>
                <w:rFonts w:ascii="Times New Roman" w:hAnsi="Times New Roman" w:cs="Times New Roman"/>
              </w:rPr>
            </w:pPr>
          </w:p>
          <w:p w14:paraId="04C9C95E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B1721C" w14:paraId="1E4A2B9A" w14:textId="77777777" w:rsidTr="006F0EE5">
        <w:tc>
          <w:tcPr>
            <w:tcW w:w="9214" w:type="dxa"/>
            <w:gridSpan w:val="2"/>
          </w:tcPr>
          <w:p w14:paraId="2008479E" w14:textId="77777777" w:rsidR="007A7892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Pr="008A118A">
              <w:rPr>
                <w:rFonts w:ascii="Times New Roman" w:hAnsi="Times New Roman" w:cs="Times New Roman"/>
                <w:b/>
                <w:bCs/>
              </w:rPr>
              <w:t xml:space="preserve">rande </w:t>
            </w:r>
            <w:r>
              <w:rPr>
                <w:rFonts w:ascii="Times New Roman" w:hAnsi="Times New Roman" w:cs="Times New Roman"/>
                <w:b/>
                <w:bCs/>
              </w:rPr>
              <w:t>Á</w:t>
            </w:r>
            <w:r w:rsidRPr="008A118A">
              <w:rPr>
                <w:rFonts w:ascii="Times New Roman" w:hAnsi="Times New Roman" w:cs="Times New Roman"/>
                <w:b/>
                <w:bCs/>
              </w:rPr>
              <w:t xml:space="preserve">rea de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8A118A">
              <w:rPr>
                <w:rFonts w:ascii="Times New Roman" w:hAnsi="Times New Roman" w:cs="Times New Roman"/>
                <w:b/>
                <w:bCs/>
              </w:rPr>
              <w:t>onhecimento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A118A">
              <w:rPr>
                <w:rFonts w:ascii="Times New Roman" w:hAnsi="Times New Roman" w:cs="Times New Roman"/>
                <w:b/>
                <w:bCs/>
              </w:rPr>
              <w:t>CNPq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  <w:p w14:paraId="78B04B6A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B1721C" w14:paraId="3E656B32" w14:textId="77777777" w:rsidTr="006F0EE5">
        <w:tc>
          <w:tcPr>
            <w:tcW w:w="6662" w:type="dxa"/>
          </w:tcPr>
          <w:p w14:paraId="1E7783CC" w14:textId="77777777" w:rsidR="007A7892" w:rsidRPr="00B1721C" w:rsidRDefault="007A7892" w:rsidP="006F0EE5">
            <w:pPr>
              <w:rPr>
                <w:rFonts w:ascii="Times New Roman" w:hAnsi="Times New Roman" w:cs="Times New Roman"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 xml:space="preserve">Avaliador:  </w:t>
            </w:r>
          </w:p>
          <w:p w14:paraId="6A07DC35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4A97D8CF" w14:textId="77777777" w:rsidR="007A7892" w:rsidRPr="00B1721C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 xml:space="preserve">Data: </w:t>
            </w:r>
          </w:p>
        </w:tc>
      </w:tr>
    </w:tbl>
    <w:p w14:paraId="53CE2984" w14:textId="77777777" w:rsidR="007A7892" w:rsidRPr="00183FC9" w:rsidRDefault="007A7892" w:rsidP="00183FC9">
      <w:pPr>
        <w:spacing w:after="0"/>
        <w:rPr>
          <w:b/>
          <w:bCs/>
          <w:sz w:val="16"/>
          <w:szCs w:val="16"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2909"/>
        <w:gridCol w:w="2903"/>
        <w:gridCol w:w="1028"/>
        <w:gridCol w:w="1098"/>
        <w:gridCol w:w="1276"/>
      </w:tblGrid>
      <w:tr w:rsidR="007A7892" w:rsidRPr="00E43FB9" w14:paraId="3C951B8B" w14:textId="77777777" w:rsidTr="006F0EE5">
        <w:trPr>
          <w:trHeight w:val="924"/>
        </w:trPr>
        <w:tc>
          <w:tcPr>
            <w:tcW w:w="5812" w:type="dxa"/>
            <w:gridSpan w:val="2"/>
            <w:hideMark/>
          </w:tcPr>
          <w:p w14:paraId="271B8A51" w14:textId="77777777" w:rsidR="007A7892" w:rsidRPr="00E43FB9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CRITÉRIOS DE ANÁLISE E JULGAMENTO</w:t>
            </w:r>
          </w:p>
        </w:tc>
        <w:tc>
          <w:tcPr>
            <w:tcW w:w="1028" w:type="dxa"/>
            <w:hideMark/>
          </w:tcPr>
          <w:p w14:paraId="66960556" w14:textId="77777777" w:rsidR="007A7892" w:rsidRPr="00E43FB9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PESO</w:t>
            </w:r>
          </w:p>
        </w:tc>
        <w:tc>
          <w:tcPr>
            <w:tcW w:w="1098" w:type="dxa"/>
            <w:hideMark/>
          </w:tcPr>
          <w:p w14:paraId="2457B220" w14:textId="77777777" w:rsidR="007A7892" w:rsidRPr="00E43FB9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NOTA </w:t>
            </w:r>
          </w:p>
          <w:p w14:paraId="53592F18" w14:textId="77777777" w:rsidR="007A7892" w:rsidRPr="00E43FB9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(0 ou 10) </w:t>
            </w:r>
          </w:p>
        </w:tc>
        <w:tc>
          <w:tcPr>
            <w:tcW w:w="1276" w:type="dxa"/>
            <w:hideMark/>
          </w:tcPr>
          <w:p w14:paraId="1F7091C6" w14:textId="77777777" w:rsidR="007A7892" w:rsidRPr="00E43FB9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Pontuação </w:t>
            </w:r>
          </w:p>
        </w:tc>
      </w:tr>
      <w:tr w:rsidR="00F73CA8" w:rsidRPr="00F73CA8" w14:paraId="20DD5D9B" w14:textId="77777777" w:rsidTr="00964363">
        <w:trPr>
          <w:trHeight w:val="288"/>
        </w:trPr>
        <w:tc>
          <w:tcPr>
            <w:tcW w:w="2909" w:type="dxa"/>
            <w:vMerge w:val="restart"/>
            <w:noWrap/>
            <w:hideMark/>
          </w:tcPr>
          <w:p w14:paraId="3F4E6954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Índice de Rendimento Acadêmico (IRA)</w:t>
            </w:r>
          </w:p>
        </w:tc>
        <w:tc>
          <w:tcPr>
            <w:tcW w:w="2903" w:type="dxa"/>
            <w:hideMark/>
          </w:tcPr>
          <w:p w14:paraId="3E2BA072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IRA= 7,0 a 8,9</w:t>
            </w:r>
          </w:p>
        </w:tc>
        <w:tc>
          <w:tcPr>
            <w:tcW w:w="1028" w:type="dxa"/>
            <w:noWrap/>
            <w:hideMark/>
          </w:tcPr>
          <w:p w14:paraId="2AB70298" w14:textId="5C4FC8F5" w:rsidR="007A7892" w:rsidRPr="00F73CA8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5</w:t>
            </w:r>
            <w:r w:rsidR="00183FC9" w:rsidRPr="00F73CA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98" w:type="dxa"/>
            <w:shd w:val="clear" w:color="auto" w:fill="CCFFCC"/>
            <w:noWrap/>
            <w:hideMark/>
          </w:tcPr>
          <w:p w14:paraId="49EB3824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5FD59C63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20006312" w14:textId="77777777" w:rsidTr="00964363">
        <w:trPr>
          <w:trHeight w:val="288"/>
        </w:trPr>
        <w:tc>
          <w:tcPr>
            <w:tcW w:w="2909" w:type="dxa"/>
            <w:vMerge/>
            <w:hideMark/>
          </w:tcPr>
          <w:p w14:paraId="675CBC67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6BB4A4FD" w14:textId="77777777" w:rsidR="007A7892" w:rsidRPr="00F73CA8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ou</w:t>
            </w:r>
          </w:p>
        </w:tc>
        <w:tc>
          <w:tcPr>
            <w:tcW w:w="1028" w:type="dxa"/>
            <w:noWrap/>
            <w:hideMark/>
          </w:tcPr>
          <w:p w14:paraId="0C2A7B7E" w14:textId="77777777" w:rsidR="007A7892" w:rsidRPr="00F73CA8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shd w:val="clear" w:color="auto" w:fill="CCFFCC"/>
            <w:noWrap/>
            <w:hideMark/>
          </w:tcPr>
          <w:p w14:paraId="54D054BC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574F8078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68B12C32" w14:textId="77777777" w:rsidTr="003F4854">
        <w:trPr>
          <w:trHeight w:val="300"/>
        </w:trPr>
        <w:tc>
          <w:tcPr>
            <w:tcW w:w="2909" w:type="dxa"/>
            <w:vMerge/>
            <w:hideMark/>
          </w:tcPr>
          <w:p w14:paraId="49E57D75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040ADC21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IRA= 9,0 a 10,0</w:t>
            </w:r>
          </w:p>
        </w:tc>
        <w:tc>
          <w:tcPr>
            <w:tcW w:w="1028" w:type="dxa"/>
            <w:noWrap/>
            <w:hideMark/>
          </w:tcPr>
          <w:p w14:paraId="2FABA3AC" w14:textId="4F098962" w:rsidR="007A7892" w:rsidRPr="00F73CA8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7</w:t>
            </w:r>
            <w:r w:rsidR="00183FC9" w:rsidRPr="00F73CA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98" w:type="dxa"/>
            <w:shd w:val="clear" w:color="auto" w:fill="CCFFCC"/>
            <w:noWrap/>
          </w:tcPr>
          <w:p w14:paraId="66B2D479" w14:textId="359ECD1F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758E21BC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0441FE9F" w14:textId="77777777" w:rsidTr="003F4854">
        <w:trPr>
          <w:trHeight w:val="300"/>
        </w:trPr>
        <w:tc>
          <w:tcPr>
            <w:tcW w:w="2909" w:type="dxa"/>
            <w:vMerge w:val="restart"/>
            <w:noWrap/>
            <w:hideMark/>
          </w:tcPr>
          <w:p w14:paraId="6FF96097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Bolsa</w:t>
            </w:r>
          </w:p>
        </w:tc>
        <w:tc>
          <w:tcPr>
            <w:tcW w:w="2903" w:type="dxa"/>
            <w:hideMark/>
          </w:tcPr>
          <w:p w14:paraId="4CFB664F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Monitoria</w:t>
            </w:r>
          </w:p>
        </w:tc>
        <w:tc>
          <w:tcPr>
            <w:tcW w:w="1028" w:type="dxa"/>
            <w:noWrap/>
            <w:hideMark/>
          </w:tcPr>
          <w:p w14:paraId="6390BC70" w14:textId="623D0B45" w:rsidR="007A7892" w:rsidRPr="00F73CA8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0,5</w:t>
            </w:r>
            <w:r w:rsidR="00F550B7" w:rsidRPr="00F73CA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8" w:type="dxa"/>
            <w:shd w:val="clear" w:color="auto" w:fill="CCFFCC"/>
            <w:noWrap/>
          </w:tcPr>
          <w:p w14:paraId="429A096D" w14:textId="282FECA3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2A68744A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1732DAEB" w14:textId="77777777" w:rsidTr="003F4854">
        <w:trPr>
          <w:trHeight w:val="300"/>
        </w:trPr>
        <w:tc>
          <w:tcPr>
            <w:tcW w:w="2909" w:type="dxa"/>
            <w:vMerge/>
            <w:hideMark/>
          </w:tcPr>
          <w:p w14:paraId="72D1D507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76E66161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 xml:space="preserve">Iniciação Científica </w:t>
            </w:r>
          </w:p>
        </w:tc>
        <w:tc>
          <w:tcPr>
            <w:tcW w:w="1028" w:type="dxa"/>
            <w:noWrap/>
            <w:hideMark/>
          </w:tcPr>
          <w:p w14:paraId="7F32BF8B" w14:textId="56DDDB4A" w:rsidR="007A7892" w:rsidRPr="00F73CA8" w:rsidRDefault="00F550B7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0,55</w:t>
            </w:r>
          </w:p>
        </w:tc>
        <w:tc>
          <w:tcPr>
            <w:tcW w:w="1098" w:type="dxa"/>
            <w:shd w:val="clear" w:color="auto" w:fill="CCFFCC"/>
            <w:noWrap/>
          </w:tcPr>
          <w:p w14:paraId="58EB3AB2" w14:textId="519602E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53379A9A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76D24943" w14:textId="77777777" w:rsidTr="003F4854">
        <w:trPr>
          <w:trHeight w:val="300"/>
        </w:trPr>
        <w:tc>
          <w:tcPr>
            <w:tcW w:w="2909" w:type="dxa"/>
            <w:vMerge/>
            <w:hideMark/>
          </w:tcPr>
          <w:p w14:paraId="15051C1A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0013C3CD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 xml:space="preserve">Iniciação Científica Voluntária </w:t>
            </w:r>
          </w:p>
        </w:tc>
        <w:tc>
          <w:tcPr>
            <w:tcW w:w="1028" w:type="dxa"/>
            <w:noWrap/>
            <w:hideMark/>
          </w:tcPr>
          <w:p w14:paraId="114B4559" w14:textId="67B90714" w:rsidR="007A7892" w:rsidRPr="00F73CA8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0,</w:t>
            </w:r>
            <w:r w:rsidR="003F4854" w:rsidRPr="00F73CA8">
              <w:rPr>
                <w:rFonts w:ascii="Times New Roman" w:hAnsi="Times New Roman" w:cs="Times New Roman"/>
                <w:b/>
                <w:bCs/>
              </w:rPr>
              <w:t>2</w:t>
            </w:r>
            <w:r w:rsidR="00F550B7" w:rsidRPr="00F73CA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8" w:type="dxa"/>
            <w:shd w:val="clear" w:color="auto" w:fill="CCFFCC"/>
            <w:noWrap/>
          </w:tcPr>
          <w:p w14:paraId="0FB031D1" w14:textId="02FA4205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7573CED2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239E6B0E" w14:textId="77777777" w:rsidTr="00701BEB">
        <w:trPr>
          <w:trHeight w:val="588"/>
        </w:trPr>
        <w:tc>
          <w:tcPr>
            <w:tcW w:w="5812" w:type="dxa"/>
            <w:gridSpan w:val="2"/>
            <w:noWrap/>
          </w:tcPr>
          <w:p w14:paraId="3A1EE22C" w14:textId="5DB5E95A" w:rsidR="003F4854" w:rsidRPr="00F73CA8" w:rsidRDefault="0099275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 xml:space="preserve">Capítulo de livro ou </w:t>
            </w:r>
            <w:r w:rsidR="003F4854" w:rsidRPr="00F73CA8">
              <w:rPr>
                <w:rFonts w:ascii="Times New Roman" w:hAnsi="Times New Roman" w:cs="Times New Roman"/>
                <w:b/>
                <w:bCs/>
              </w:rPr>
              <w:t>Artigo completo publicado em revista científica</w:t>
            </w:r>
          </w:p>
        </w:tc>
        <w:tc>
          <w:tcPr>
            <w:tcW w:w="1028" w:type="dxa"/>
            <w:noWrap/>
          </w:tcPr>
          <w:p w14:paraId="4DD7848E" w14:textId="22FAA02F" w:rsidR="003F4854" w:rsidRPr="00F73CA8" w:rsidRDefault="003F4854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1</w:t>
            </w:r>
            <w:r w:rsidR="00183FC9" w:rsidRPr="00F73CA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98" w:type="dxa"/>
            <w:shd w:val="clear" w:color="auto" w:fill="CCFFCC"/>
            <w:noWrap/>
          </w:tcPr>
          <w:p w14:paraId="60051BDE" w14:textId="55C37515" w:rsidR="003F4854" w:rsidRPr="00F73CA8" w:rsidRDefault="003F4854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3F0AFD26" w14:textId="77777777" w:rsidR="003F4854" w:rsidRPr="00F73CA8" w:rsidRDefault="003F4854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1551D470" w14:textId="77777777" w:rsidTr="00D6456E">
        <w:trPr>
          <w:trHeight w:val="588"/>
        </w:trPr>
        <w:tc>
          <w:tcPr>
            <w:tcW w:w="5812" w:type="dxa"/>
            <w:gridSpan w:val="2"/>
            <w:noWrap/>
            <w:hideMark/>
          </w:tcPr>
          <w:p w14:paraId="5F3EE1C7" w14:textId="572B4CE7" w:rsidR="003F4854" w:rsidRPr="00F73CA8" w:rsidRDefault="003F4854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 xml:space="preserve">Resumo(s) publicado(s) em anais de congresso ou outro evento </w:t>
            </w:r>
            <w:r w:rsidR="00183FC9" w:rsidRPr="00F73CA8">
              <w:rPr>
                <w:rFonts w:ascii="Times New Roman" w:hAnsi="Times New Roman" w:cs="Times New Roman"/>
                <w:b/>
                <w:bCs/>
              </w:rPr>
              <w:t>técnico-</w:t>
            </w:r>
            <w:r w:rsidRPr="00F73CA8">
              <w:rPr>
                <w:rFonts w:ascii="Times New Roman" w:hAnsi="Times New Roman" w:cs="Times New Roman"/>
                <w:b/>
                <w:bCs/>
              </w:rPr>
              <w:t>científico</w:t>
            </w:r>
          </w:p>
        </w:tc>
        <w:tc>
          <w:tcPr>
            <w:tcW w:w="1028" w:type="dxa"/>
            <w:noWrap/>
            <w:hideMark/>
          </w:tcPr>
          <w:p w14:paraId="0A68732D" w14:textId="777441B9" w:rsidR="003F4854" w:rsidRPr="00F73CA8" w:rsidRDefault="003F4854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A8">
              <w:rPr>
                <w:rFonts w:ascii="Times New Roman" w:hAnsi="Times New Roman" w:cs="Times New Roman"/>
                <w:b/>
                <w:bCs/>
              </w:rPr>
              <w:t>0,</w:t>
            </w:r>
            <w:r w:rsidR="00F550B7" w:rsidRPr="00F73CA8">
              <w:rPr>
                <w:rFonts w:ascii="Times New Roman" w:hAnsi="Times New Roman" w:cs="Times New Roman"/>
                <w:b/>
                <w:bCs/>
              </w:rPr>
              <w:t>7</w:t>
            </w:r>
            <w:r w:rsidRPr="00F73C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8" w:type="dxa"/>
            <w:shd w:val="clear" w:color="auto" w:fill="CCFFCC"/>
            <w:noWrap/>
          </w:tcPr>
          <w:p w14:paraId="64173DB1" w14:textId="7519BCFE" w:rsidR="003F4854" w:rsidRPr="00F73CA8" w:rsidRDefault="003F4854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6AA69FEA" w14:textId="77777777" w:rsidR="003F4854" w:rsidRPr="00F73CA8" w:rsidRDefault="003F4854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CA8" w:rsidRPr="00F73CA8" w14:paraId="23856F13" w14:textId="77777777" w:rsidTr="006F0EE5">
        <w:trPr>
          <w:trHeight w:val="300"/>
        </w:trPr>
        <w:tc>
          <w:tcPr>
            <w:tcW w:w="2909" w:type="dxa"/>
            <w:noWrap/>
            <w:hideMark/>
          </w:tcPr>
          <w:p w14:paraId="7C52469A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noWrap/>
            <w:hideMark/>
          </w:tcPr>
          <w:p w14:paraId="7B6B7BDA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657B486A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C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PONTUAÇÃO (%) = </w:t>
            </w:r>
          </w:p>
        </w:tc>
        <w:tc>
          <w:tcPr>
            <w:tcW w:w="1276" w:type="dxa"/>
            <w:noWrap/>
          </w:tcPr>
          <w:p w14:paraId="4595EBD7" w14:textId="77777777" w:rsidR="007A7892" w:rsidRPr="00F73CA8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290803" w14:textId="17B3E18E" w:rsidR="0099275E" w:rsidRPr="00F73CA8" w:rsidRDefault="0099275E" w:rsidP="0004008C">
      <w:pPr>
        <w:tabs>
          <w:tab w:val="left" w:pos="12333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Essa Tabela deverá ser obrigatoriamente PREENCHIDA </w:t>
      </w:r>
      <w:r w:rsidR="00183FC9"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(campos em verde) 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pelo estudante. </w:t>
      </w:r>
    </w:p>
    <w:p w14:paraId="71255F30" w14:textId="5AEBF0D1" w:rsidR="0099275E" w:rsidRPr="00F73CA8" w:rsidRDefault="0099275E" w:rsidP="0004008C">
      <w:pPr>
        <w:tabs>
          <w:tab w:val="left" w:pos="12333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No caso de 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t-BR"/>
        </w:rPr>
        <w:t>Artigo completo,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 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t-BR"/>
        </w:rPr>
        <w:t>Capítulo de livro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 e Resumo, incluir os documentos comprobatórios juntados ao processo e organizados na sequência de apresentação do Lattes.</w:t>
      </w:r>
    </w:p>
    <w:p w14:paraId="77AA8D9D" w14:textId="77777777" w:rsidR="007A7892" w:rsidRPr="00183FC9" w:rsidRDefault="007A7892" w:rsidP="00183FC9">
      <w:pPr>
        <w:spacing w:after="0"/>
        <w:rPr>
          <w:b/>
          <w:bCs/>
          <w:sz w:val="16"/>
          <w:szCs w:val="16"/>
        </w:rPr>
      </w:pPr>
    </w:p>
    <w:p w14:paraId="6507AB41" w14:textId="77777777" w:rsidR="007A7892" w:rsidRPr="00B1721C" w:rsidRDefault="007A7892" w:rsidP="007A7892">
      <w:pPr>
        <w:jc w:val="center"/>
        <w:rPr>
          <w:rFonts w:ascii="Times New Roman" w:hAnsi="Times New Roman" w:cs="Times New Roman"/>
        </w:rPr>
      </w:pPr>
      <w:r w:rsidRPr="00B1721C">
        <w:rPr>
          <w:rFonts w:ascii="Times New Roman" w:hAnsi="Times New Roman" w:cs="Times New Roman"/>
        </w:rPr>
        <w:t xml:space="preserve">Macapá, ______ de _______________ </w:t>
      </w:r>
      <w:proofErr w:type="spellStart"/>
      <w:r w:rsidRPr="00B1721C">
        <w:rPr>
          <w:rFonts w:ascii="Times New Roman" w:hAnsi="Times New Roman" w:cs="Times New Roman"/>
        </w:rPr>
        <w:t>de</w:t>
      </w:r>
      <w:proofErr w:type="spellEnd"/>
      <w:r w:rsidRPr="00B1721C">
        <w:rPr>
          <w:rFonts w:ascii="Times New Roman" w:hAnsi="Times New Roman" w:cs="Times New Roman"/>
        </w:rPr>
        <w:t xml:space="preserve"> __________</w:t>
      </w:r>
    </w:p>
    <w:p w14:paraId="7241DA1E" w14:textId="77777777" w:rsidR="007A7892" w:rsidRPr="00B1721C" w:rsidRDefault="007A7892" w:rsidP="007A7892">
      <w:pPr>
        <w:rPr>
          <w:rFonts w:ascii="Times New Roman" w:hAnsi="Times New Roman" w:cs="Times New Roman"/>
        </w:rPr>
      </w:pPr>
    </w:p>
    <w:p w14:paraId="63599440" w14:textId="77777777" w:rsidR="007A7892" w:rsidRDefault="007A7892" w:rsidP="007A7892">
      <w:pPr>
        <w:jc w:val="center"/>
        <w:rPr>
          <w:rFonts w:ascii="Times New Roman" w:hAnsi="Times New Roman" w:cs="Times New Roman"/>
        </w:rPr>
      </w:pPr>
      <w:r w:rsidRPr="00B1721C">
        <w:rPr>
          <w:rFonts w:ascii="Times New Roman" w:hAnsi="Times New Roman" w:cs="Times New Roman"/>
        </w:rPr>
        <w:t>Assinatura do Avaliador(a)</w:t>
      </w:r>
    </w:p>
    <w:p w14:paraId="54602A81" w14:textId="77777777" w:rsidR="00183FC9" w:rsidRDefault="00183FC9" w:rsidP="000127F1">
      <w:pPr>
        <w:rPr>
          <w:rFonts w:ascii="Times New Roman" w:hAnsi="Times New Roman" w:cs="Times New Roman"/>
        </w:rPr>
      </w:pPr>
    </w:p>
    <w:sectPr w:rsidR="00183FC9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D0D8" w14:textId="77777777" w:rsidR="006B1136" w:rsidRDefault="006B1136" w:rsidP="00E516FD">
      <w:pPr>
        <w:spacing w:after="0" w:line="240" w:lineRule="auto"/>
      </w:pPr>
      <w:r>
        <w:separator/>
      </w:r>
    </w:p>
  </w:endnote>
  <w:endnote w:type="continuationSeparator" w:id="0">
    <w:p w14:paraId="252959AF" w14:textId="77777777" w:rsidR="006B1136" w:rsidRDefault="006B1136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D981" w14:textId="77777777" w:rsidR="006B1136" w:rsidRDefault="006B1136" w:rsidP="00E516FD">
      <w:pPr>
        <w:spacing w:after="0" w:line="240" w:lineRule="auto"/>
      </w:pPr>
      <w:r>
        <w:separator/>
      </w:r>
    </w:p>
  </w:footnote>
  <w:footnote w:type="continuationSeparator" w:id="0">
    <w:p w14:paraId="2BCA9D8E" w14:textId="77777777" w:rsidR="006B1136" w:rsidRDefault="006B1136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30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7F1"/>
    <w:rsid w:val="00012A66"/>
    <w:rsid w:val="00012DBB"/>
    <w:rsid w:val="00012E71"/>
    <w:rsid w:val="00012FC5"/>
    <w:rsid w:val="000132F7"/>
    <w:rsid w:val="00013ABC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D9C"/>
    <w:rsid w:val="00034DA5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8C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8EA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6E4"/>
    <w:rsid w:val="0008782A"/>
    <w:rsid w:val="00087DDC"/>
    <w:rsid w:val="00087EAF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07E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9C3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B23"/>
    <w:rsid w:val="00124D11"/>
    <w:rsid w:val="00124F6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2153"/>
    <w:rsid w:val="0017280F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3FC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5F3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3743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4D0A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97"/>
    <w:rsid w:val="001F48BF"/>
    <w:rsid w:val="001F4C95"/>
    <w:rsid w:val="001F4CEB"/>
    <w:rsid w:val="001F6189"/>
    <w:rsid w:val="001F67DF"/>
    <w:rsid w:val="001F6C64"/>
    <w:rsid w:val="001F77BF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CCA"/>
    <w:rsid w:val="00227D24"/>
    <w:rsid w:val="00227EA2"/>
    <w:rsid w:val="00227EB9"/>
    <w:rsid w:val="00230AE2"/>
    <w:rsid w:val="00230B47"/>
    <w:rsid w:val="00230DCB"/>
    <w:rsid w:val="0023107C"/>
    <w:rsid w:val="002310D7"/>
    <w:rsid w:val="002313A1"/>
    <w:rsid w:val="00231629"/>
    <w:rsid w:val="00231F1E"/>
    <w:rsid w:val="00232994"/>
    <w:rsid w:val="00232A6D"/>
    <w:rsid w:val="00232B29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09D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2E6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0AF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9A8"/>
    <w:rsid w:val="002A6C3C"/>
    <w:rsid w:val="002A6CAD"/>
    <w:rsid w:val="002A7323"/>
    <w:rsid w:val="002A768C"/>
    <w:rsid w:val="002A778E"/>
    <w:rsid w:val="002A77E6"/>
    <w:rsid w:val="002A7844"/>
    <w:rsid w:val="002A7E8A"/>
    <w:rsid w:val="002B01D3"/>
    <w:rsid w:val="002B0508"/>
    <w:rsid w:val="002B0707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44D"/>
    <w:rsid w:val="002B765D"/>
    <w:rsid w:val="002C0314"/>
    <w:rsid w:val="002C0507"/>
    <w:rsid w:val="002C055C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A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65E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2B20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3AA"/>
    <w:rsid w:val="0033757D"/>
    <w:rsid w:val="0034022F"/>
    <w:rsid w:val="00340562"/>
    <w:rsid w:val="003405B4"/>
    <w:rsid w:val="003405CA"/>
    <w:rsid w:val="003405FA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1B3B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CBB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E1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520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177B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FC"/>
    <w:rsid w:val="003D46D1"/>
    <w:rsid w:val="003D4715"/>
    <w:rsid w:val="003D4E58"/>
    <w:rsid w:val="003D5116"/>
    <w:rsid w:val="003D5702"/>
    <w:rsid w:val="003D57D6"/>
    <w:rsid w:val="003D5AA5"/>
    <w:rsid w:val="003D62E0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854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D34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1A4"/>
    <w:rsid w:val="004529C8"/>
    <w:rsid w:val="00452BA9"/>
    <w:rsid w:val="00452E35"/>
    <w:rsid w:val="00452ED4"/>
    <w:rsid w:val="00452F11"/>
    <w:rsid w:val="00453312"/>
    <w:rsid w:val="004534D7"/>
    <w:rsid w:val="00453702"/>
    <w:rsid w:val="0045381A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CF5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3DDC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1AA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715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655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C36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6B5D"/>
    <w:rsid w:val="005678FF"/>
    <w:rsid w:val="00567C1E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5B7"/>
    <w:rsid w:val="005929CA"/>
    <w:rsid w:val="00592F38"/>
    <w:rsid w:val="0059307F"/>
    <w:rsid w:val="005930C2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58D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20C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FDB"/>
    <w:rsid w:val="00627412"/>
    <w:rsid w:val="00627D91"/>
    <w:rsid w:val="00627FDE"/>
    <w:rsid w:val="0063022A"/>
    <w:rsid w:val="00630445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6AAA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890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1CCC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A39"/>
    <w:rsid w:val="00691B90"/>
    <w:rsid w:val="00691D47"/>
    <w:rsid w:val="0069202E"/>
    <w:rsid w:val="0069270A"/>
    <w:rsid w:val="00692D01"/>
    <w:rsid w:val="0069309F"/>
    <w:rsid w:val="006932ED"/>
    <w:rsid w:val="0069389C"/>
    <w:rsid w:val="0069408B"/>
    <w:rsid w:val="00694374"/>
    <w:rsid w:val="006943F6"/>
    <w:rsid w:val="0069484C"/>
    <w:rsid w:val="00695419"/>
    <w:rsid w:val="0069561F"/>
    <w:rsid w:val="006957D2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872"/>
    <w:rsid w:val="006A4904"/>
    <w:rsid w:val="006A525C"/>
    <w:rsid w:val="006A53D1"/>
    <w:rsid w:val="006A547A"/>
    <w:rsid w:val="006A56D9"/>
    <w:rsid w:val="006A5A51"/>
    <w:rsid w:val="006A5CE3"/>
    <w:rsid w:val="006A69C7"/>
    <w:rsid w:val="006A6E1C"/>
    <w:rsid w:val="006A6FA5"/>
    <w:rsid w:val="006A7204"/>
    <w:rsid w:val="006A7553"/>
    <w:rsid w:val="006A7C66"/>
    <w:rsid w:val="006B037F"/>
    <w:rsid w:val="006B0988"/>
    <w:rsid w:val="006B0FA7"/>
    <w:rsid w:val="006B1136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27A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13F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123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6B"/>
    <w:rsid w:val="00706BFD"/>
    <w:rsid w:val="00706D58"/>
    <w:rsid w:val="00706DB6"/>
    <w:rsid w:val="00707E0B"/>
    <w:rsid w:val="00707E0C"/>
    <w:rsid w:val="007100E9"/>
    <w:rsid w:val="00710606"/>
    <w:rsid w:val="00710A67"/>
    <w:rsid w:val="00710B0A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DD"/>
    <w:rsid w:val="00712BF3"/>
    <w:rsid w:val="007132FC"/>
    <w:rsid w:val="00713388"/>
    <w:rsid w:val="007136F8"/>
    <w:rsid w:val="00713853"/>
    <w:rsid w:val="00713859"/>
    <w:rsid w:val="00713BF8"/>
    <w:rsid w:val="00713FAD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510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892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246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CE9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CC"/>
    <w:rsid w:val="008111DB"/>
    <w:rsid w:val="00811556"/>
    <w:rsid w:val="008116DB"/>
    <w:rsid w:val="00811AEE"/>
    <w:rsid w:val="00811E4A"/>
    <w:rsid w:val="0081213C"/>
    <w:rsid w:val="0081277C"/>
    <w:rsid w:val="00813271"/>
    <w:rsid w:val="008137B0"/>
    <w:rsid w:val="008137EF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137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26E8"/>
    <w:rsid w:val="008726F3"/>
    <w:rsid w:val="0087281A"/>
    <w:rsid w:val="00872BC6"/>
    <w:rsid w:val="0087317C"/>
    <w:rsid w:val="008732A6"/>
    <w:rsid w:val="008737CE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87A"/>
    <w:rsid w:val="008C5A76"/>
    <w:rsid w:val="008C5BB9"/>
    <w:rsid w:val="008C5F70"/>
    <w:rsid w:val="008C6BF4"/>
    <w:rsid w:val="008C788F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B91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613"/>
    <w:rsid w:val="0090580C"/>
    <w:rsid w:val="00905EBE"/>
    <w:rsid w:val="00905EC4"/>
    <w:rsid w:val="0090620F"/>
    <w:rsid w:val="00906254"/>
    <w:rsid w:val="00906CB4"/>
    <w:rsid w:val="009070E4"/>
    <w:rsid w:val="009070F0"/>
    <w:rsid w:val="0090722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260"/>
    <w:rsid w:val="00940B37"/>
    <w:rsid w:val="00940EA7"/>
    <w:rsid w:val="0094106D"/>
    <w:rsid w:val="009416B7"/>
    <w:rsid w:val="00941BA1"/>
    <w:rsid w:val="0094224C"/>
    <w:rsid w:val="009423F6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63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5EF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CE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75E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8C7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5DB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525A"/>
    <w:rsid w:val="00A3764B"/>
    <w:rsid w:val="00A37951"/>
    <w:rsid w:val="00A37DC7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5F6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9D8"/>
    <w:rsid w:val="00AB5D27"/>
    <w:rsid w:val="00AB5F3E"/>
    <w:rsid w:val="00AB61A3"/>
    <w:rsid w:val="00AB6851"/>
    <w:rsid w:val="00AB685F"/>
    <w:rsid w:val="00AB6A97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6AE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05C"/>
    <w:rsid w:val="00B002DB"/>
    <w:rsid w:val="00B005FD"/>
    <w:rsid w:val="00B00615"/>
    <w:rsid w:val="00B006B0"/>
    <w:rsid w:val="00B0082C"/>
    <w:rsid w:val="00B00A23"/>
    <w:rsid w:val="00B00B20"/>
    <w:rsid w:val="00B00DFA"/>
    <w:rsid w:val="00B0105A"/>
    <w:rsid w:val="00B01257"/>
    <w:rsid w:val="00B01555"/>
    <w:rsid w:val="00B0199E"/>
    <w:rsid w:val="00B01CC6"/>
    <w:rsid w:val="00B0232F"/>
    <w:rsid w:val="00B0244C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6132"/>
    <w:rsid w:val="00B96443"/>
    <w:rsid w:val="00B96BD3"/>
    <w:rsid w:val="00B97206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1EF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AFC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9E"/>
    <w:rsid w:val="00C75372"/>
    <w:rsid w:val="00C75866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6E60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CE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C4E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1846"/>
    <w:rsid w:val="00D11A42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3EAC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B46"/>
    <w:rsid w:val="00E20DAC"/>
    <w:rsid w:val="00E20DBE"/>
    <w:rsid w:val="00E214A0"/>
    <w:rsid w:val="00E21621"/>
    <w:rsid w:val="00E21C34"/>
    <w:rsid w:val="00E21ECE"/>
    <w:rsid w:val="00E21F01"/>
    <w:rsid w:val="00E22079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495"/>
    <w:rsid w:val="00E4066B"/>
    <w:rsid w:val="00E40CDF"/>
    <w:rsid w:val="00E40F3A"/>
    <w:rsid w:val="00E416AD"/>
    <w:rsid w:val="00E41C8D"/>
    <w:rsid w:val="00E41DFA"/>
    <w:rsid w:val="00E42075"/>
    <w:rsid w:val="00E42984"/>
    <w:rsid w:val="00E42D0C"/>
    <w:rsid w:val="00E434AC"/>
    <w:rsid w:val="00E438C9"/>
    <w:rsid w:val="00E43A72"/>
    <w:rsid w:val="00E43ECF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8AD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3968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94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DF6"/>
    <w:rsid w:val="00EE7E03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7C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438"/>
    <w:rsid w:val="00F2577F"/>
    <w:rsid w:val="00F25803"/>
    <w:rsid w:val="00F26CDD"/>
    <w:rsid w:val="00F26F67"/>
    <w:rsid w:val="00F26F8A"/>
    <w:rsid w:val="00F26FF2"/>
    <w:rsid w:val="00F2729D"/>
    <w:rsid w:val="00F279EC"/>
    <w:rsid w:val="00F3022F"/>
    <w:rsid w:val="00F304BD"/>
    <w:rsid w:val="00F30DBE"/>
    <w:rsid w:val="00F310A5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0B7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CA8"/>
    <w:rsid w:val="00F73E89"/>
    <w:rsid w:val="00F7428C"/>
    <w:rsid w:val="00F74C12"/>
    <w:rsid w:val="00F751C7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B1B"/>
    <w:rsid w:val="00F83114"/>
    <w:rsid w:val="00F83FCA"/>
    <w:rsid w:val="00F84093"/>
    <w:rsid w:val="00F84145"/>
    <w:rsid w:val="00F841AD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171"/>
    <w:rsid w:val="00F8723F"/>
    <w:rsid w:val="00F87387"/>
    <w:rsid w:val="00F873C0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6C6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856"/>
    <w:rsid w:val="00FF4981"/>
    <w:rsid w:val="00FF4B52"/>
    <w:rsid w:val="00FF5046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91A3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2023-05-02T21:03:00Z</cp:lastPrinted>
  <dcterms:created xsi:type="dcterms:W3CDTF">2023-10-23T12:28:00Z</dcterms:created>
  <dcterms:modified xsi:type="dcterms:W3CDTF">2023-10-23T12:28:00Z</dcterms:modified>
</cp:coreProperties>
</file>